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6F" w:rsidRPr="00FA316F" w:rsidRDefault="00206E56" w:rsidP="00FA316F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NACRT</w:t>
      </w:r>
    </w:p>
    <w:p w:rsidR="00CB7F0E" w:rsidRDefault="00CB7F0E" w:rsidP="0062099A">
      <w:pPr>
        <w:jc w:val="both"/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62099A">
        <w:rPr>
          <w:rFonts w:ascii="Times New Roman" w:hAnsi="Times New Roman" w:cs="Times New Roman"/>
          <w:sz w:val="24"/>
          <w:szCs w:val="24"/>
        </w:rPr>
        <w:t>15</w:t>
      </w:r>
      <w:r w:rsidRPr="00CB7F0E">
        <w:rPr>
          <w:rFonts w:ascii="Times New Roman" w:hAnsi="Times New Roman" w:cs="Times New Roman"/>
          <w:sz w:val="24"/>
          <w:szCs w:val="24"/>
        </w:rPr>
        <w:t xml:space="preserve">. stavka </w:t>
      </w:r>
      <w:r w:rsidR="0062099A">
        <w:rPr>
          <w:rFonts w:ascii="Times New Roman" w:hAnsi="Times New Roman" w:cs="Times New Roman"/>
          <w:sz w:val="24"/>
          <w:szCs w:val="24"/>
        </w:rPr>
        <w:t>6</w:t>
      </w:r>
      <w:r w:rsidRPr="00CB7F0E">
        <w:rPr>
          <w:rFonts w:ascii="Times New Roman" w:hAnsi="Times New Roman" w:cs="Times New Roman"/>
          <w:sz w:val="24"/>
          <w:szCs w:val="24"/>
        </w:rPr>
        <w:t xml:space="preserve">. Zakona o </w:t>
      </w:r>
      <w:r w:rsidR="0062099A">
        <w:rPr>
          <w:rFonts w:ascii="Times New Roman" w:hAnsi="Times New Roman" w:cs="Times New Roman"/>
          <w:sz w:val="24"/>
          <w:szCs w:val="24"/>
        </w:rPr>
        <w:t>nabavi i posjedovanju oružja građana</w:t>
      </w:r>
      <w:r w:rsidRPr="00CB7F0E">
        <w:rPr>
          <w:rFonts w:ascii="Times New Roman" w:hAnsi="Times New Roman" w:cs="Times New Roman"/>
          <w:sz w:val="24"/>
          <w:szCs w:val="24"/>
        </w:rPr>
        <w:t xml:space="preserve"> (</w:t>
      </w:r>
      <w:r w:rsidR="0062099A">
        <w:rPr>
          <w:rFonts w:ascii="Times New Roman" w:hAnsi="Times New Roman" w:cs="Times New Roman"/>
          <w:sz w:val="24"/>
          <w:szCs w:val="24"/>
        </w:rPr>
        <w:t>„</w:t>
      </w:r>
      <w:r w:rsidRPr="00CB7F0E">
        <w:rPr>
          <w:rFonts w:ascii="Times New Roman" w:hAnsi="Times New Roman" w:cs="Times New Roman"/>
          <w:sz w:val="24"/>
          <w:szCs w:val="24"/>
        </w:rPr>
        <w:t>Narodne novine</w:t>
      </w:r>
      <w:r w:rsidR="0062099A">
        <w:rPr>
          <w:rFonts w:ascii="Times New Roman" w:hAnsi="Times New Roman" w:cs="Times New Roman"/>
          <w:sz w:val="24"/>
          <w:szCs w:val="24"/>
        </w:rPr>
        <w:t>“</w:t>
      </w:r>
      <w:r w:rsidRPr="00CB7F0E">
        <w:rPr>
          <w:rFonts w:ascii="Times New Roman" w:hAnsi="Times New Roman" w:cs="Times New Roman"/>
          <w:sz w:val="24"/>
          <w:szCs w:val="24"/>
        </w:rPr>
        <w:t xml:space="preserve">, broj </w:t>
      </w:r>
      <w:r w:rsidR="0062099A">
        <w:rPr>
          <w:rFonts w:ascii="Times New Roman" w:hAnsi="Times New Roman" w:cs="Times New Roman"/>
          <w:sz w:val="24"/>
          <w:szCs w:val="24"/>
        </w:rPr>
        <w:t>94/2018</w:t>
      </w:r>
      <w:r w:rsidR="009061B6">
        <w:rPr>
          <w:rFonts w:ascii="Times New Roman" w:hAnsi="Times New Roman" w:cs="Times New Roman"/>
          <w:sz w:val="24"/>
          <w:szCs w:val="24"/>
        </w:rPr>
        <w:t>),</w:t>
      </w:r>
      <w:r w:rsidRPr="00CB7F0E">
        <w:rPr>
          <w:rFonts w:ascii="Times New Roman" w:hAnsi="Times New Roman" w:cs="Times New Roman"/>
          <w:sz w:val="24"/>
          <w:szCs w:val="24"/>
        </w:rPr>
        <w:t xml:space="preserve"> uz </w:t>
      </w:r>
      <w:r w:rsidR="009061B6">
        <w:rPr>
          <w:rFonts w:ascii="Times New Roman" w:hAnsi="Times New Roman" w:cs="Times New Roman"/>
          <w:sz w:val="24"/>
          <w:szCs w:val="24"/>
        </w:rPr>
        <w:t xml:space="preserve">prethodnu </w:t>
      </w:r>
      <w:r w:rsidRPr="00CB7F0E">
        <w:rPr>
          <w:rFonts w:ascii="Times New Roman" w:hAnsi="Times New Roman" w:cs="Times New Roman"/>
          <w:sz w:val="24"/>
          <w:szCs w:val="24"/>
        </w:rPr>
        <w:t xml:space="preserve">suglasnost ministra unutarnjih poslova, </w:t>
      </w:r>
      <w:r w:rsidR="009061B6">
        <w:rPr>
          <w:rFonts w:ascii="Times New Roman" w:hAnsi="Times New Roman" w:cs="Times New Roman"/>
          <w:sz w:val="24"/>
          <w:szCs w:val="24"/>
        </w:rPr>
        <w:t xml:space="preserve"> ministar zdravstva </w:t>
      </w:r>
      <w:r w:rsidRPr="00CB7F0E">
        <w:rPr>
          <w:rFonts w:ascii="Times New Roman" w:hAnsi="Times New Roman" w:cs="Times New Roman"/>
          <w:sz w:val="24"/>
          <w:szCs w:val="24"/>
        </w:rPr>
        <w:t>donosi</w:t>
      </w:r>
    </w:p>
    <w:p w:rsidR="00FA316F" w:rsidRPr="00CB7F0E" w:rsidRDefault="00FA316F" w:rsidP="006209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F0E" w:rsidRPr="0062099A" w:rsidRDefault="00CB7F0E" w:rsidP="00620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9A">
        <w:rPr>
          <w:rFonts w:ascii="Times New Roman" w:hAnsi="Times New Roman" w:cs="Times New Roman"/>
          <w:b/>
          <w:sz w:val="28"/>
          <w:szCs w:val="28"/>
        </w:rPr>
        <w:t>PRAVILNIK</w:t>
      </w:r>
    </w:p>
    <w:p w:rsidR="00CB7F0E" w:rsidRDefault="00CB7F0E" w:rsidP="00620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9A">
        <w:rPr>
          <w:rFonts w:ascii="Times New Roman" w:hAnsi="Times New Roman" w:cs="Times New Roman"/>
          <w:b/>
          <w:sz w:val="28"/>
          <w:szCs w:val="28"/>
        </w:rPr>
        <w:t>O NAČINU I POSTUPKU IZVJEŠTAVANJA NADLEŽNOG TIJELA O PROMJENI ZDRAVSTVENOG STANJA VLASNIKA ORUŽJA</w:t>
      </w:r>
    </w:p>
    <w:p w:rsidR="0062099A" w:rsidRPr="0062099A" w:rsidRDefault="0062099A" w:rsidP="006209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99A" w:rsidRPr="0062099A" w:rsidRDefault="00CB7F0E" w:rsidP="00620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99A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B7F0E" w:rsidRPr="00CB7F0E" w:rsidRDefault="00CB7F0E" w:rsidP="0062099A">
      <w:pPr>
        <w:jc w:val="both"/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 xml:space="preserve">(1) Ovim Pravilnikom propisuje se način i postupak izvještavanja policijske uprave odnosno policijske postaje Ministarstva unutarnjih poslova prema mjestu prebivališta, odnosno sjedišta vlasnika oružja (u daljnjem tekstu: nadležno tijelo), koji je obvezan provoditi izabrani doktor medicine primarne zdravstvene zaštite, kao i svaki drugi doktor medicine koji ima saznanja o promjeni zdravstvenog stanja vlasnika oružja ili tijeku liječenja koji utječu na sposobnost za držanje i nošenje oružja. </w:t>
      </w:r>
    </w:p>
    <w:p w:rsidR="00CB7F0E" w:rsidRDefault="00CB7F0E" w:rsidP="0062099A">
      <w:pPr>
        <w:jc w:val="both"/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>(2) Izrazi koji se koriste u ovome Pravilniku, a koji imaju rodno značenje, bez obzira jesu li korišteni u muškom ili ženskom rodu, obuhvaćaju na jednak način muški i ženski rod.</w:t>
      </w:r>
    </w:p>
    <w:p w:rsidR="0062099A" w:rsidRPr="00CB7F0E" w:rsidRDefault="0062099A" w:rsidP="006209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F0E" w:rsidRPr="0062099A" w:rsidRDefault="00CB7F0E" w:rsidP="00620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99A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BC2311" w:rsidRPr="00BC2311" w:rsidRDefault="00CB7F0E" w:rsidP="00BC2311">
      <w:pPr>
        <w:spacing w:before="100" w:beforeAutospacing="1" w:after="225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</w:pPr>
      <w:r w:rsidRPr="00CB7F0E">
        <w:rPr>
          <w:rFonts w:ascii="Times New Roman" w:hAnsi="Times New Roman" w:cs="Times New Roman"/>
          <w:sz w:val="24"/>
          <w:szCs w:val="24"/>
        </w:rPr>
        <w:t xml:space="preserve">(1) Izabrani doktor medicine primarne zdravstvene zaštite, kao i svaki drugi doktor medicine (u daljnjem tekstu: doktor medicine), </w:t>
      </w:r>
      <w:r w:rsidR="001C3EE3">
        <w:rPr>
          <w:rFonts w:ascii="Times New Roman" w:hAnsi="Times New Roman" w:cs="Times New Roman"/>
          <w:sz w:val="24"/>
          <w:szCs w:val="24"/>
        </w:rPr>
        <w:t>koji</w:t>
      </w:r>
      <w:r w:rsidR="00BC2311">
        <w:rPr>
          <w:rFonts w:ascii="Times New Roman" w:hAnsi="Times New Roman" w:cs="Times New Roman"/>
          <w:sz w:val="24"/>
          <w:szCs w:val="24"/>
        </w:rPr>
        <w:t xml:space="preserve"> na liječničkom pregledu </w:t>
      </w:r>
      <w:r w:rsidRPr="00CB7F0E">
        <w:rPr>
          <w:rFonts w:ascii="Times New Roman" w:hAnsi="Times New Roman" w:cs="Times New Roman"/>
          <w:sz w:val="24"/>
          <w:szCs w:val="24"/>
        </w:rPr>
        <w:t xml:space="preserve"> ili </w:t>
      </w:r>
      <w:r w:rsidR="001C3EE3">
        <w:rPr>
          <w:rFonts w:ascii="Times New Roman" w:hAnsi="Times New Roman" w:cs="Times New Roman"/>
          <w:sz w:val="24"/>
          <w:szCs w:val="24"/>
        </w:rPr>
        <w:t xml:space="preserve">u </w:t>
      </w:r>
      <w:r w:rsidRPr="00CB7F0E">
        <w:rPr>
          <w:rFonts w:ascii="Times New Roman" w:hAnsi="Times New Roman" w:cs="Times New Roman"/>
          <w:sz w:val="24"/>
          <w:szCs w:val="24"/>
        </w:rPr>
        <w:t>tijeku liječenja</w:t>
      </w:r>
      <w:r w:rsidR="001C3EE3">
        <w:rPr>
          <w:rFonts w:ascii="Times New Roman" w:hAnsi="Times New Roman" w:cs="Times New Roman"/>
          <w:sz w:val="24"/>
          <w:szCs w:val="24"/>
        </w:rPr>
        <w:t xml:space="preserve"> utvrdi</w:t>
      </w:r>
      <w:r w:rsidRPr="00CB7F0E">
        <w:rPr>
          <w:rFonts w:ascii="Times New Roman" w:hAnsi="Times New Roman" w:cs="Times New Roman"/>
          <w:sz w:val="24"/>
          <w:szCs w:val="24"/>
        </w:rPr>
        <w:t xml:space="preserve"> </w:t>
      </w:r>
      <w:r w:rsidR="00BC2311">
        <w:rPr>
          <w:rFonts w:ascii="Times New Roman" w:hAnsi="Times New Roman" w:cs="Times New Roman"/>
          <w:sz w:val="24"/>
          <w:szCs w:val="24"/>
        </w:rPr>
        <w:t xml:space="preserve">da </w:t>
      </w:r>
      <w:r w:rsidRPr="00CB7F0E">
        <w:rPr>
          <w:rFonts w:ascii="Times New Roman" w:hAnsi="Times New Roman" w:cs="Times New Roman"/>
          <w:sz w:val="24"/>
          <w:szCs w:val="24"/>
        </w:rPr>
        <w:t>vlasnik oružja</w:t>
      </w:r>
      <w:r w:rsidR="00BC2311">
        <w:rPr>
          <w:rFonts w:ascii="Times New Roman" w:hAnsi="Times New Roman" w:cs="Times New Roman"/>
          <w:sz w:val="24"/>
          <w:szCs w:val="24"/>
        </w:rPr>
        <w:t xml:space="preserve"> boluje od bolesti </w:t>
      </w:r>
      <w:r w:rsidRPr="00CB7F0E">
        <w:rPr>
          <w:rFonts w:ascii="Times New Roman" w:hAnsi="Times New Roman" w:cs="Times New Roman"/>
          <w:sz w:val="24"/>
          <w:szCs w:val="24"/>
        </w:rPr>
        <w:t xml:space="preserve">koja može utjecati na zdravstvenu sposobnost za držanje i nošenje oružja, obvezan je odmah po saznanju o tim promjenama </w:t>
      </w:r>
      <w:r w:rsidR="00BC2311">
        <w:rPr>
          <w:rFonts w:ascii="Times New Roman" w:hAnsi="Times New Roman" w:cs="Times New Roman"/>
          <w:sz w:val="24"/>
          <w:szCs w:val="24"/>
        </w:rPr>
        <w:t xml:space="preserve"> </w:t>
      </w:r>
      <w:r w:rsidR="00882D84">
        <w:rPr>
          <w:rFonts w:ascii="Times New Roman" w:hAnsi="Times New Roman" w:cs="Times New Roman"/>
          <w:sz w:val="24"/>
          <w:szCs w:val="24"/>
        </w:rPr>
        <w:t>izvijestiti</w:t>
      </w:r>
      <w:r w:rsidRPr="00CB7F0E">
        <w:rPr>
          <w:rFonts w:ascii="Times New Roman" w:hAnsi="Times New Roman" w:cs="Times New Roman"/>
          <w:sz w:val="24"/>
          <w:szCs w:val="24"/>
        </w:rPr>
        <w:t xml:space="preserve"> nadležno tijelo</w:t>
      </w:r>
      <w:r w:rsidR="00BC2311">
        <w:rPr>
          <w:rFonts w:ascii="Times New Roman" w:hAnsi="Times New Roman" w:cs="Times New Roman"/>
          <w:sz w:val="24"/>
          <w:szCs w:val="24"/>
        </w:rPr>
        <w:t xml:space="preserve">, putem </w:t>
      </w:r>
      <w:r w:rsidR="00BC2311" w:rsidRPr="00BC23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Centralnog zdravstvenog informacijskog sustava Republike Hrvatske (u daljnjem tekstu: CEZIH). </w:t>
      </w:r>
    </w:p>
    <w:p w:rsidR="001E7372" w:rsidRPr="00CB7F0E" w:rsidRDefault="00BC2311" w:rsidP="00620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Iznimno, ako doktor medicine iz stavka 1. ovoga članka nema mogućnost dostave obavijesti putem CEZIH-a, obvezan je odmah po saznanju o promjeni zdravstvenog stanja ili tijeku liječenja vlasnika oružja, izvijestiti nadležno tijelo na obrascu Izvješće o promjeni zdravstvenog stanja </w:t>
      </w:r>
      <w:r w:rsidR="001E7372">
        <w:rPr>
          <w:rFonts w:ascii="Times New Roman" w:hAnsi="Times New Roman" w:cs="Times New Roman"/>
          <w:sz w:val="24"/>
          <w:szCs w:val="24"/>
        </w:rPr>
        <w:t xml:space="preserve">ili tijeka liječenja vlasnika oružja (u daljnjem tekstu: Obrazac) koji je tiskan u Prilogu I. </w:t>
      </w:r>
      <w:r w:rsidR="00882D84">
        <w:rPr>
          <w:rFonts w:ascii="Times New Roman" w:hAnsi="Times New Roman" w:cs="Times New Roman"/>
          <w:sz w:val="24"/>
          <w:szCs w:val="24"/>
        </w:rPr>
        <w:t xml:space="preserve">ovoga Pravilnika </w:t>
      </w:r>
      <w:r w:rsidR="001E7372">
        <w:rPr>
          <w:rFonts w:ascii="Times New Roman" w:hAnsi="Times New Roman" w:cs="Times New Roman"/>
          <w:sz w:val="24"/>
          <w:szCs w:val="24"/>
        </w:rPr>
        <w:t>i čini</w:t>
      </w:r>
      <w:r w:rsidR="002F37D2">
        <w:rPr>
          <w:rFonts w:ascii="Times New Roman" w:hAnsi="Times New Roman" w:cs="Times New Roman"/>
          <w:sz w:val="24"/>
          <w:szCs w:val="24"/>
        </w:rPr>
        <w:t xml:space="preserve"> njegov</w:t>
      </w:r>
      <w:r w:rsidR="001E7372">
        <w:rPr>
          <w:rFonts w:ascii="Times New Roman" w:hAnsi="Times New Roman" w:cs="Times New Roman"/>
          <w:sz w:val="24"/>
          <w:szCs w:val="24"/>
        </w:rPr>
        <w:t xml:space="preserve"> sastavni</w:t>
      </w:r>
      <w:r w:rsidR="001C3EE3">
        <w:rPr>
          <w:rFonts w:ascii="Times New Roman" w:hAnsi="Times New Roman" w:cs="Times New Roman"/>
          <w:sz w:val="24"/>
          <w:szCs w:val="24"/>
        </w:rPr>
        <w:t xml:space="preserve"> dio. </w:t>
      </w:r>
    </w:p>
    <w:p w:rsidR="001E7372" w:rsidRDefault="001E7372" w:rsidP="006209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99A" w:rsidRPr="00FA316F" w:rsidRDefault="00CB7F0E" w:rsidP="00FA3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99A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CB7F0E" w:rsidRDefault="00CB7F0E" w:rsidP="0062099A">
      <w:pPr>
        <w:jc w:val="both"/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>Nadležno tijelo obvezno je čuvati tajnost, odnosno povjerljivost podataka iz Obrasca izvješća dostavljenog putem CEZIH-a, sukladno odredbama zakona odnosno propisa donesenih na temelju zakona kojima se uređuje tajnost podataka i zaštita osobnih podataka.</w:t>
      </w:r>
    </w:p>
    <w:p w:rsidR="007C48E8" w:rsidRDefault="007C48E8" w:rsidP="006209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8E8" w:rsidRDefault="007C48E8" w:rsidP="007C4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8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1E7372">
        <w:rPr>
          <w:rFonts w:ascii="Times New Roman" w:hAnsi="Times New Roman" w:cs="Times New Roman"/>
          <w:b/>
          <w:sz w:val="24"/>
          <w:szCs w:val="24"/>
        </w:rPr>
        <w:t>4</w:t>
      </w:r>
      <w:r w:rsidRPr="007C48E8">
        <w:rPr>
          <w:rFonts w:ascii="Times New Roman" w:hAnsi="Times New Roman" w:cs="Times New Roman"/>
          <w:b/>
          <w:sz w:val="24"/>
          <w:szCs w:val="24"/>
        </w:rPr>
        <w:t>.</w:t>
      </w:r>
    </w:p>
    <w:p w:rsidR="007C48E8" w:rsidRPr="007C48E8" w:rsidRDefault="007C48E8" w:rsidP="007C48E8">
      <w:pPr>
        <w:jc w:val="both"/>
        <w:rPr>
          <w:rFonts w:ascii="Times New Roman" w:hAnsi="Times New Roman" w:cs="Times New Roman"/>
          <w:sz w:val="24"/>
          <w:szCs w:val="24"/>
        </w:rPr>
      </w:pPr>
      <w:r w:rsidRPr="007C48E8">
        <w:rPr>
          <w:rFonts w:ascii="Times New Roman" w:hAnsi="Times New Roman" w:cs="Times New Roman"/>
          <w:sz w:val="24"/>
          <w:szCs w:val="24"/>
        </w:rPr>
        <w:t>Danom stupanja na snagu ovog</w:t>
      </w:r>
      <w:r>
        <w:rPr>
          <w:rFonts w:ascii="Times New Roman" w:hAnsi="Times New Roman" w:cs="Times New Roman"/>
          <w:sz w:val="24"/>
          <w:szCs w:val="24"/>
        </w:rPr>
        <w:t>a Pravilnika prestaje važiti Pravilnik o načinu i postupku izvještavanja nadležnog tijela o promjeni zdravstvenog stanja vlasnika oružja („Narodne novine“, broj 22/2013).</w:t>
      </w:r>
    </w:p>
    <w:p w:rsidR="0062099A" w:rsidRPr="00CB7F0E" w:rsidRDefault="0062099A" w:rsidP="006209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F0E" w:rsidRPr="0062099A" w:rsidRDefault="00CB7F0E" w:rsidP="00620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99A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E7372">
        <w:rPr>
          <w:rFonts w:ascii="Times New Roman" w:hAnsi="Times New Roman" w:cs="Times New Roman"/>
          <w:b/>
          <w:sz w:val="24"/>
          <w:szCs w:val="24"/>
        </w:rPr>
        <w:t>5</w:t>
      </w:r>
      <w:r w:rsidRPr="0062099A">
        <w:rPr>
          <w:rFonts w:ascii="Times New Roman" w:hAnsi="Times New Roman" w:cs="Times New Roman"/>
          <w:b/>
          <w:sz w:val="24"/>
          <w:szCs w:val="24"/>
        </w:rPr>
        <w:t>.</w:t>
      </w:r>
    </w:p>
    <w:p w:rsidR="001E7372" w:rsidRDefault="00CB7F0E" w:rsidP="00CB7F0E">
      <w:pPr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>Ovaj Pravilnik stupa na snag</w:t>
      </w:r>
      <w:r w:rsidR="0062099A">
        <w:rPr>
          <w:rFonts w:ascii="Times New Roman" w:hAnsi="Times New Roman" w:cs="Times New Roman"/>
          <w:sz w:val="24"/>
          <w:szCs w:val="24"/>
        </w:rPr>
        <w:t>u osmoga dana od dana objave u „Narodnim novinama“</w:t>
      </w:r>
      <w:r w:rsidRPr="00CB7F0E">
        <w:rPr>
          <w:rFonts w:ascii="Times New Roman" w:hAnsi="Times New Roman" w:cs="Times New Roman"/>
          <w:sz w:val="24"/>
          <w:szCs w:val="24"/>
        </w:rPr>
        <w:t>.</w:t>
      </w:r>
    </w:p>
    <w:p w:rsidR="001C3EE3" w:rsidRDefault="001C3EE3" w:rsidP="00CB7F0E">
      <w:pPr>
        <w:rPr>
          <w:rFonts w:ascii="Times New Roman" w:hAnsi="Times New Roman" w:cs="Times New Roman"/>
          <w:sz w:val="24"/>
          <w:szCs w:val="24"/>
        </w:rPr>
      </w:pPr>
    </w:p>
    <w:p w:rsidR="0062099A" w:rsidRPr="0062099A" w:rsidRDefault="0062099A" w:rsidP="0062099A">
      <w:pPr>
        <w:spacing w:after="0" w:line="240" w:lineRule="auto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62099A">
        <w:rPr>
          <w:rFonts w:ascii="Times New Roman" w:eastAsia="MS Mincho" w:hAnsi="Times New Roman" w:cs="Times New Roman"/>
          <w:sz w:val="24"/>
          <w:szCs w:val="24"/>
        </w:rPr>
        <w:t>KLASA:</w:t>
      </w:r>
    </w:p>
    <w:p w:rsidR="0062099A" w:rsidRPr="0062099A" w:rsidRDefault="0062099A" w:rsidP="0062099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62099A">
        <w:rPr>
          <w:rFonts w:ascii="Times New Roman" w:eastAsia="MS Mincho" w:hAnsi="Times New Roman" w:cs="Times New Roman"/>
          <w:sz w:val="24"/>
          <w:szCs w:val="24"/>
        </w:rPr>
        <w:t>URBROJ:</w:t>
      </w:r>
    </w:p>
    <w:p w:rsidR="0062099A" w:rsidRPr="0062099A" w:rsidRDefault="0062099A" w:rsidP="0062099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2099A" w:rsidRPr="0062099A" w:rsidRDefault="0062099A" w:rsidP="0062099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62099A">
        <w:rPr>
          <w:rFonts w:ascii="Times New Roman" w:eastAsia="MS Mincho" w:hAnsi="Times New Roman" w:cs="Times New Roman"/>
          <w:sz w:val="24"/>
          <w:szCs w:val="24"/>
        </w:rPr>
        <w:t>Zagreb,</w:t>
      </w:r>
    </w:p>
    <w:p w:rsidR="0062099A" w:rsidRPr="0062099A" w:rsidRDefault="0062099A" w:rsidP="0062099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2099A" w:rsidRPr="0062099A" w:rsidRDefault="0062099A" w:rsidP="0062099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1E7372" w:rsidRDefault="0062099A" w:rsidP="0062099A">
      <w:pPr>
        <w:spacing w:before="100" w:beforeAutospacing="1" w:after="225" w:line="336" w:lineRule="atLeast"/>
        <w:ind w:left="5103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</w:pPr>
      <w:r w:rsidRPr="0062099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2099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 xml:space="preserve">MINISTAR </w:t>
      </w:r>
    </w:p>
    <w:p w:rsidR="0062099A" w:rsidRDefault="006950BE" w:rsidP="006950BE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50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 xml:space="preserve">izv. prof. dr. </w:t>
      </w:r>
      <w:proofErr w:type="spellStart"/>
      <w:r w:rsidRPr="006950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>sc</w:t>
      </w:r>
      <w:proofErr w:type="spellEnd"/>
      <w:r w:rsidRPr="006950B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 xml:space="preserve">. Vili Beroš                                            </w:t>
      </w:r>
    </w:p>
    <w:p w:rsidR="0062099A" w:rsidRDefault="0062099A" w:rsidP="00CB7F0E">
      <w:pPr>
        <w:rPr>
          <w:rFonts w:ascii="Times New Roman" w:hAnsi="Times New Roman" w:cs="Times New Roman"/>
          <w:sz w:val="24"/>
          <w:szCs w:val="24"/>
        </w:rPr>
      </w:pPr>
    </w:p>
    <w:p w:rsidR="0062099A" w:rsidRDefault="0062099A" w:rsidP="00CB7F0E">
      <w:pPr>
        <w:rPr>
          <w:rFonts w:ascii="Times New Roman" w:hAnsi="Times New Roman" w:cs="Times New Roman"/>
          <w:sz w:val="24"/>
          <w:szCs w:val="24"/>
        </w:rPr>
      </w:pPr>
    </w:p>
    <w:p w:rsidR="0062099A" w:rsidRDefault="0062099A" w:rsidP="00CB7F0E">
      <w:pPr>
        <w:rPr>
          <w:rFonts w:ascii="Times New Roman" w:hAnsi="Times New Roman" w:cs="Times New Roman"/>
          <w:sz w:val="24"/>
          <w:szCs w:val="24"/>
        </w:rPr>
      </w:pPr>
    </w:p>
    <w:p w:rsidR="0062099A" w:rsidRDefault="0062099A" w:rsidP="00CB7F0E">
      <w:pPr>
        <w:rPr>
          <w:rFonts w:ascii="Times New Roman" w:hAnsi="Times New Roman" w:cs="Times New Roman"/>
          <w:sz w:val="24"/>
          <w:szCs w:val="24"/>
        </w:rPr>
      </w:pPr>
    </w:p>
    <w:p w:rsidR="006223BB" w:rsidRDefault="006223BB" w:rsidP="00CB7F0E">
      <w:pPr>
        <w:rPr>
          <w:rFonts w:ascii="Times New Roman" w:hAnsi="Times New Roman" w:cs="Times New Roman"/>
          <w:sz w:val="24"/>
          <w:szCs w:val="24"/>
        </w:rPr>
      </w:pPr>
    </w:p>
    <w:p w:rsidR="006223BB" w:rsidRDefault="006223BB" w:rsidP="00CB7F0E">
      <w:pPr>
        <w:rPr>
          <w:rFonts w:ascii="Times New Roman" w:hAnsi="Times New Roman" w:cs="Times New Roman"/>
          <w:sz w:val="24"/>
          <w:szCs w:val="24"/>
        </w:rPr>
      </w:pPr>
    </w:p>
    <w:p w:rsidR="001E7372" w:rsidRDefault="001E7372" w:rsidP="00CB7F0E">
      <w:pPr>
        <w:rPr>
          <w:rFonts w:ascii="Times New Roman" w:hAnsi="Times New Roman" w:cs="Times New Roman"/>
          <w:sz w:val="24"/>
          <w:szCs w:val="24"/>
        </w:rPr>
      </w:pPr>
    </w:p>
    <w:p w:rsidR="001E7372" w:rsidRDefault="001E7372" w:rsidP="00CB7F0E">
      <w:pPr>
        <w:rPr>
          <w:rFonts w:ascii="Times New Roman" w:hAnsi="Times New Roman" w:cs="Times New Roman"/>
          <w:sz w:val="24"/>
          <w:szCs w:val="24"/>
        </w:rPr>
      </w:pPr>
    </w:p>
    <w:p w:rsidR="006223BB" w:rsidRDefault="006223BB" w:rsidP="00CB7F0E">
      <w:pPr>
        <w:rPr>
          <w:rFonts w:ascii="Times New Roman" w:hAnsi="Times New Roman" w:cs="Times New Roman"/>
          <w:sz w:val="24"/>
          <w:szCs w:val="24"/>
        </w:rPr>
      </w:pPr>
    </w:p>
    <w:p w:rsidR="00FA316F" w:rsidRDefault="00FA316F" w:rsidP="00CB7F0E">
      <w:pPr>
        <w:rPr>
          <w:rFonts w:ascii="Times New Roman" w:hAnsi="Times New Roman" w:cs="Times New Roman"/>
          <w:sz w:val="24"/>
          <w:szCs w:val="24"/>
        </w:rPr>
      </w:pPr>
    </w:p>
    <w:p w:rsidR="00FA316F" w:rsidRDefault="00FA316F" w:rsidP="00CB7F0E">
      <w:pPr>
        <w:rPr>
          <w:rFonts w:ascii="Times New Roman" w:hAnsi="Times New Roman" w:cs="Times New Roman"/>
          <w:sz w:val="24"/>
          <w:szCs w:val="24"/>
        </w:rPr>
      </w:pPr>
    </w:p>
    <w:p w:rsidR="00FA316F" w:rsidRDefault="00FA316F" w:rsidP="00CB7F0E">
      <w:pPr>
        <w:rPr>
          <w:rFonts w:ascii="Times New Roman" w:hAnsi="Times New Roman" w:cs="Times New Roman"/>
          <w:sz w:val="24"/>
          <w:szCs w:val="24"/>
        </w:rPr>
      </w:pPr>
    </w:p>
    <w:p w:rsidR="00FA316F" w:rsidRDefault="00FA316F" w:rsidP="00CB7F0E">
      <w:pPr>
        <w:rPr>
          <w:rFonts w:ascii="Times New Roman" w:hAnsi="Times New Roman" w:cs="Times New Roman"/>
          <w:sz w:val="24"/>
          <w:szCs w:val="24"/>
        </w:rPr>
      </w:pPr>
    </w:p>
    <w:p w:rsidR="00FA316F" w:rsidRDefault="00FA316F" w:rsidP="00CB7F0E">
      <w:pPr>
        <w:rPr>
          <w:rFonts w:ascii="Times New Roman" w:hAnsi="Times New Roman" w:cs="Times New Roman"/>
          <w:sz w:val="24"/>
          <w:szCs w:val="24"/>
        </w:rPr>
      </w:pPr>
    </w:p>
    <w:p w:rsidR="006223BB" w:rsidRDefault="006223BB" w:rsidP="00CB7F0E">
      <w:pPr>
        <w:rPr>
          <w:rFonts w:ascii="Times New Roman" w:hAnsi="Times New Roman" w:cs="Times New Roman"/>
          <w:sz w:val="24"/>
          <w:szCs w:val="24"/>
        </w:rPr>
      </w:pPr>
    </w:p>
    <w:p w:rsidR="00CB7F0E" w:rsidRPr="00CB7F0E" w:rsidRDefault="00CB7F0E" w:rsidP="0062099A">
      <w:pPr>
        <w:jc w:val="right"/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b/>
          <w:bCs/>
          <w:sz w:val="24"/>
          <w:szCs w:val="24"/>
        </w:rPr>
        <w:t xml:space="preserve">PRILOG </w:t>
      </w:r>
      <w:r w:rsidR="0062099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B7F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B7F0E" w:rsidRPr="00CB7F0E" w:rsidRDefault="00CB7F0E" w:rsidP="006223BB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>Obrazac</w:t>
      </w:r>
    </w:p>
    <w:p w:rsidR="00CB7F0E" w:rsidRPr="006223BB" w:rsidRDefault="00CB7F0E" w:rsidP="00CB7F0E">
      <w:pPr>
        <w:rPr>
          <w:rFonts w:ascii="Times New Roman" w:hAnsi="Times New Roman" w:cs="Times New Roman"/>
          <w:b/>
          <w:sz w:val="24"/>
          <w:szCs w:val="24"/>
        </w:rPr>
      </w:pPr>
      <w:r w:rsidRPr="006223BB">
        <w:rPr>
          <w:rFonts w:ascii="Times New Roman" w:hAnsi="Times New Roman" w:cs="Times New Roman"/>
          <w:b/>
          <w:sz w:val="24"/>
          <w:szCs w:val="24"/>
        </w:rPr>
        <w:lastRenderedPageBreak/>
        <w:t>ZDRAVSTVENA USTANOVA – TRGOVAČKO DRUŠTVO – ORDINACIJA PRIVATNE PRAKSE (Pečat)</w:t>
      </w:r>
    </w:p>
    <w:p w:rsidR="00CB7F0E" w:rsidRPr="00CB7F0E" w:rsidRDefault="00CB7F0E" w:rsidP="00CB7F0E">
      <w:pPr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 xml:space="preserve">Šifra </w:t>
      </w:r>
      <w:proofErr w:type="spellStart"/>
      <w:r w:rsidRPr="00CB7F0E">
        <w:rPr>
          <w:rFonts w:ascii="Times New Roman" w:hAnsi="Times New Roman" w:cs="Times New Roman"/>
          <w:sz w:val="24"/>
          <w:szCs w:val="24"/>
        </w:rPr>
        <w:t>zdravst</w:t>
      </w:r>
      <w:proofErr w:type="spellEnd"/>
      <w:r w:rsidRPr="00CB7F0E">
        <w:rPr>
          <w:rFonts w:ascii="Times New Roman" w:hAnsi="Times New Roman" w:cs="Times New Roman"/>
          <w:sz w:val="24"/>
          <w:szCs w:val="24"/>
        </w:rPr>
        <w:t>. ustanove/trg. društva/ordinacije privatne prakse: /__/__/__/__/__/__/__/__/__/</w:t>
      </w:r>
    </w:p>
    <w:p w:rsidR="00CB7F0E" w:rsidRPr="00CB7F0E" w:rsidRDefault="00CB7F0E" w:rsidP="00CB7F0E">
      <w:pPr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>Ime i prezime izabranog doktora/doktora medicine: _________________________________</w:t>
      </w:r>
    </w:p>
    <w:p w:rsidR="00CB7F0E" w:rsidRPr="00CB7F0E" w:rsidRDefault="00CB7F0E" w:rsidP="00CB7F0E">
      <w:pPr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>Šifra izabranog doktora/doktora medicine: /__/__/__/__/__/__/__/</w:t>
      </w:r>
    </w:p>
    <w:p w:rsidR="00CB7F0E" w:rsidRPr="00CB7F0E" w:rsidRDefault="00CB7F0E" w:rsidP="00CB7F0E">
      <w:pPr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 Ministarstvo unutarnjih poslova </w:t>
      </w:r>
    </w:p>
    <w:p w:rsidR="00CB7F0E" w:rsidRPr="00CB7F0E" w:rsidRDefault="00CB7F0E" w:rsidP="00CB7F0E">
      <w:pPr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 Policijska uprava/Policijska postaja _______________ </w:t>
      </w:r>
    </w:p>
    <w:p w:rsidR="00CB7F0E" w:rsidRPr="006223BB" w:rsidRDefault="00CB7F0E" w:rsidP="00622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3BB">
        <w:rPr>
          <w:rFonts w:ascii="Times New Roman" w:hAnsi="Times New Roman" w:cs="Times New Roman"/>
          <w:b/>
          <w:sz w:val="24"/>
          <w:szCs w:val="24"/>
        </w:rPr>
        <w:t>IZVJEŠĆE O PROMJENI ZDRAVSTVENOG STANJA ILI TIJEKU LIJEČENJA VLASNIKA ORUŽJA</w:t>
      </w:r>
    </w:p>
    <w:p w:rsidR="00CB7F0E" w:rsidRPr="00CB7F0E" w:rsidRDefault="00CB7F0E" w:rsidP="00CB7F0E">
      <w:pPr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>Na temelju članka</w:t>
      </w:r>
      <w:r w:rsidR="00687B10">
        <w:rPr>
          <w:rFonts w:ascii="Times New Roman" w:hAnsi="Times New Roman" w:cs="Times New Roman"/>
          <w:sz w:val="24"/>
          <w:szCs w:val="24"/>
        </w:rPr>
        <w:t xml:space="preserve"> 14. stavka 2. </w:t>
      </w:r>
      <w:r w:rsidR="006223BB" w:rsidRPr="006223BB">
        <w:rPr>
          <w:rFonts w:ascii="Times New Roman" w:hAnsi="Times New Roman" w:cs="Times New Roman"/>
          <w:sz w:val="24"/>
          <w:szCs w:val="24"/>
        </w:rPr>
        <w:t>Zakona o nabavi i posjedovanju oružja građana („Narodne novine“, broj 94/2018)</w:t>
      </w:r>
      <w:r w:rsidR="006223BB">
        <w:rPr>
          <w:rFonts w:ascii="Times New Roman" w:hAnsi="Times New Roman" w:cs="Times New Roman"/>
          <w:sz w:val="24"/>
          <w:szCs w:val="24"/>
        </w:rPr>
        <w:t>,</w:t>
      </w:r>
      <w:r w:rsidRPr="00CB7F0E">
        <w:rPr>
          <w:rFonts w:ascii="Times New Roman" w:hAnsi="Times New Roman" w:cs="Times New Roman"/>
          <w:sz w:val="24"/>
          <w:szCs w:val="24"/>
        </w:rPr>
        <w:t xml:space="preserve"> izvješćujem vas da je kod:</w:t>
      </w:r>
    </w:p>
    <w:p w:rsidR="006223BB" w:rsidRDefault="00CB7F0E" w:rsidP="00CB7F0E">
      <w:pPr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>Ime, prezime:____________</w:t>
      </w:r>
      <w:r w:rsidR="006223B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B7F0E" w:rsidRPr="00CB7F0E" w:rsidRDefault="00CB7F0E" w:rsidP="00CB7F0E">
      <w:pPr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>Ime oca/majke:</w:t>
      </w:r>
      <w:r w:rsidR="006223BB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CB7F0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223BB">
        <w:rPr>
          <w:rFonts w:ascii="Times New Roman" w:hAnsi="Times New Roman" w:cs="Times New Roman"/>
          <w:sz w:val="24"/>
          <w:szCs w:val="24"/>
        </w:rPr>
        <w:t>______________</w:t>
      </w:r>
    </w:p>
    <w:p w:rsidR="00CB7F0E" w:rsidRPr="00CB7F0E" w:rsidRDefault="00CB7F0E" w:rsidP="00CB7F0E">
      <w:pPr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>Datum rođenja (dan/mjesec</w:t>
      </w:r>
      <w:r w:rsidR="006223BB">
        <w:rPr>
          <w:rFonts w:ascii="Times New Roman" w:hAnsi="Times New Roman" w:cs="Times New Roman"/>
          <w:sz w:val="24"/>
          <w:szCs w:val="24"/>
        </w:rPr>
        <w:t>/godina): /___/___/_______/ OIB</w:t>
      </w:r>
      <w:r w:rsidRPr="00CB7F0E">
        <w:rPr>
          <w:rFonts w:ascii="Times New Roman" w:hAnsi="Times New Roman" w:cs="Times New Roman"/>
          <w:sz w:val="24"/>
          <w:szCs w:val="24"/>
        </w:rPr>
        <w:t>_________________________</w:t>
      </w:r>
      <w:r w:rsidR="006223BB">
        <w:rPr>
          <w:rFonts w:ascii="Times New Roman" w:hAnsi="Times New Roman" w:cs="Times New Roman"/>
          <w:sz w:val="24"/>
          <w:szCs w:val="24"/>
        </w:rPr>
        <w:t>_</w:t>
      </w:r>
    </w:p>
    <w:p w:rsidR="00CB7F0E" w:rsidRPr="00CB7F0E" w:rsidRDefault="006223BB" w:rsidP="00CB7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Prebivalište i adresa </w:t>
      </w:r>
      <w:r w:rsidR="00CB7F0E" w:rsidRPr="00CB7F0E">
        <w:rPr>
          <w:rFonts w:ascii="Times New Roman" w:hAnsi="Times New Roman" w:cs="Times New Roman"/>
          <w:sz w:val="24"/>
          <w:szCs w:val="24"/>
        </w:rPr>
        <w:t>stanovanja:_____________________________________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948D0" w:rsidRDefault="005F6F35" w:rsidP="005F6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Izvještavam Vas da je kod imenovanog/e nastupila promjena zdravstvenog stanja/u tijeku je liječenje koje</w:t>
      </w:r>
      <w:r w:rsidR="000948D0">
        <w:rPr>
          <w:rFonts w:ascii="Times New Roman" w:hAnsi="Times New Roman" w:cs="Times New Roman"/>
          <w:sz w:val="24"/>
          <w:szCs w:val="24"/>
        </w:rPr>
        <w:t xml:space="preserve"> može utjecati na zdravstvenu sposobnost za držanje i nošenje oružja</w:t>
      </w:r>
      <w:r>
        <w:rPr>
          <w:rFonts w:ascii="Times New Roman" w:hAnsi="Times New Roman" w:cs="Times New Roman"/>
          <w:sz w:val="24"/>
          <w:szCs w:val="24"/>
        </w:rPr>
        <w:t xml:space="preserve"> prema</w:t>
      </w:r>
      <w:r w:rsidR="000948D0">
        <w:rPr>
          <w:rFonts w:ascii="Times New Roman" w:hAnsi="Times New Roman" w:cs="Times New Roman"/>
          <w:sz w:val="24"/>
          <w:szCs w:val="24"/>
        </w:rPr>
        <w:t xml:space="preserve"> propisu kojim su regulirani zdravstveni pregledi</w:t>
      </w:r>
      <w:r>
        <w:rPr>
          <w:rFonts w:ascii="Times New Roman" w:hAnsi="Times New Roman" w:cs="Times New Roman"/>
          <w:sz w:val="24"/>
          <w:szCs w:val="24"/>
        </w:rPr>
        <w:t xml:space="preserve"> za utvrđivanje zdravstvene sposobnosti za držanje i nošenje oružja</w:t>
      </w:r>
    </w:p>
    <w:p w:rsidR="00E778D6" w:rsidRDefault="00CB7F0E" w:rsidP="00CB7F0E">
      <w:pPr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>U____________, _______ godine                                     </w:t>
      </w:r>
    </w:p>
    <w:p w:rsidR="00E778D6" w:rsidRDefault="00CB7F0E" w:rsidP="00CB7F0E">
      <w:pPr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 </w:t>
      </w:r>
    </w:p>
    <w:p w:rsidR="00CB7F0E" w:rsidRPr="00CB7F0E" w:rsidRDefault="00CB7F0E" w:rsidP="00E778D6">
      <w:pPr>
        <w:jc w:val="right"/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E778D6" w:rsidRDefault="00CB7F0E" w:rsidP="00E778D6">
      <w:pPr>
        <w:jc w:val="right"/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CB7F0E" w:rsidRPr="00CB7F0E" w:rsidRDefault="00CB7F0E" w:rsidP="00E778D6">
      <w:pPr>
        <w:jc w:val="right"/>
        <w:rPr>
          <w:rFonts w:ascii="Times New Roman" w:hAnsi="Times New Roman" w:cs="Times New Roman"/>
          <w:sz w:val="24"/>
          <w:szCs w:val="24"/>
        </w:rPr>
      </w:pPr>
      <w:r w:rsidRPr="00CB7F0E">
        <w:rPr>
          <w:rFonts w:ascii="Times New Roman" w:hAnsi="Times New Roman" w:cs="Times New Roman"/>
          <w:sz w:val="24"/>
          <w:szCs w:val="24"/>
        </w:rPr>
        <w:t>Potpis i faksimil doktora medicine</w:t>
      </w:r>
    </w:p>
    <w:p w:rsidR="00444FD6" w:rsidRPr="00CB7F0E" w:rsidRDefault="00444FD6">
      <w:pPr>
        <w:rPr>
          <w:rFonts w:ascii="Times New Roman" w:hAnsi="Times New Roman" w:cs="Times New Roman"/>
          <w:sz w:val="24"/>
          <w:szCs w:val="24"/>
        </w:rPr>
      </w:pPr>
    </w:p>
    <w:sectPr w:rsidR="00444FD6" w:rsidRPr="00CB7F0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6D" w:rsidRDefault="00434C6D" w:rsidP="0062099A">
      <w:pPr>
        <w:spacing w:after="0" w:line="240" w:lineRule="auto"/>
      </w:pPr>
      <w:r>
        <w:separator/>
      </w:r>
    </w:p>
  </w:endnote>
  <w:endnote w:type="continuationSeparator" w:id="0">
    <w:p w:rsidR="00434C6D" w:rsidRDefault="00434C6D" w:rsidP="0062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141275"/>
      <w:docPartObj>
        <w:docPartGallery w:val="Page Numbers (Bottom of Page)"/>
        <w:docPartUnique/>
      </w:docPartObj>
    </w:sdtPr>
    <w:sdtEndPr/>
    <w:sdtContent>
      <w:p w:rsidR="0062099A" w:rsidRDefault="0062099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0BE">
          <w:rPr>
            <w:noProof/>
          </w:rPr>
          <w:t>2</w:t>
        </w:r>
        <w:r>
          <w:fldChar w:fldCharType="end"/>
        </w:r>
      </w:p>
    </w:sdtContent>
  </w:sdt>
  <w:p w:rsidR="0062099A" w:rsidRDefault="006209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6D" w:rsidRDefault="00434C6D" w:rsidP="0062099A">
      <w:pPr>
        <w:spacing w:after="0" w:line="240" w:lineRule="auto"/>
      </w:pPr>
      <w:r>
        <w:separator/>
      </w:r>
    </w:p>
  </w:footnote>
  <w:footnote w:type="continuationSeparator" w:id="0">
    <w:p w:rsidR="00434C6D" w:rsidRDefault="00434C6D" w:rsidP="00620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0E"/>
    <w:rsid w:val="0003292F"/>
    <w:rsid w:val="000948D0"/>
    <w:rsid w:val="0017178B"/>
    <w:rsid w:val="001C3EE3"/>
    <w:rsid w:val="001E7372"/>
    <w:rsid w:val="00206E56"/>
    <w:rsid w:val="002353DE"/>
    <w:rsid w:val="002651F5"/>
    <w:rsid w:val="002E1106"/>
    <w:rsid w:val="002E4BFB"/>
    <w:rsid w:val="002F37D2"/>
    <w:rsid w:val="003443EE"/>
    <w:rsid w:val="00361323"/>
    <w:rsid w:val="003F70B0"/>
    <w:rsid w:val="004050EA"/>
    <w:rsid w:val="00434C6D"/>
    <w:rsid w:val="00444FD6"/>
    <w:rsid w:val="005F6F35"/>
    <w:rsid w:val="0062099A"/>
    <w:rsid w:val="006223BB"/>
    <w:rsid w:val="00687B10"/>
    <w:rsid w:val="006950BE"/>
    <w:rsid w:val="007C48E8"/>
    <w:rsid w:val="007E7AAF"/>
    <w:rsid w:val="00882D84"/>
    <w:rsid w:val="008C0540"/>
    <w:rsid w:val="009061B6"/>
    <w:rsid w:val="00941C16"/>
    <w:rsid w:val="00AA419A"/>
    <w:rsid w:val="00B837E9"/>
    <w:rsid w:val="00BC2311"/>
    <w:rsid w:val="00BE5A17"/>
    <w:rsid w:val="00C2176B"/>
    <w:rsid w:val="00CB7F0E"/>
    <w:rsid w:val="00D66885"/>
    <w:rsid w:val="00E778D6"/>
    <w:rsid w:val="00EB4E4B"/>
    <w:rsid w:val="00F709D8"/>
    <w:rsid w:val="00FA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560C"/>
  <w15:chartTrackingRefBased/>
  <w15:docId w15:val="{7F22DA22-1E65-4E79-831A-0A1AE0A7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8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099A"/>
  </w:style>
  <w:style w:type="paragraph" w:styleId="Podnoje">
    <w:name w:val="footer"/>
    <w:basedOn w:val="Normal"/>
    <w:link w:val="PodnojeChar"/>
    <w:uiPriority w:val="99"/>
    <w:unhideWhenUsed/>
    <w:rsid w:val="0062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099A"/>
  </w:style>
  <w:style w:type="paragraph" w:styleId="Tekstbalonia">
    <w:name w:val="Balloon Text"/>
    <w:basedOn w:val="Normal"/>
    <w:link w:val="TekstbaloniaChar"/>
    <w:uiPriority w:val="99"/>
    <w:semiHidden/>
    <w:unhideWhenUsed/>
    <w:rsid w:val="0040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834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9593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6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78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5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7865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4969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5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66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Dugi Ksenija</dc:creator>
  <cp:keywords/>
  <dc:description/>
  <cp:lastModifiedBy>Leila Avdić</cp:lastModifiedBy>
  <cp:revision>7</cp:revision>
  <cp:lastPrinted>2019-09-19T12:16:00Z</cp:lastPrinted>
  <dcterms:created xsi:type="dcterms:W3CDTF">2019-10-11T12:46:00Z</dcterms:created>
  <dcterms:modified xsi:type="dcterms:W3CDTF">2020-02-12T14:57:00Z</dcterms:modified>
</cp:coreProperties>
</file>